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157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238"/>
        <w:gridCol w:w="259"/>
        <w:gridCol w:w="1133"/>
      </w:tblGrid>
      <w:tr w:rsidR="00F250A1" w:rsidRPr="00A131D6" w14:paraId="0496A755" w14:textId="77777777" w:rsidTr="00A131D6">
        <w:trPr>
          <w:trHeight w:val="320"/>
        </w:trPr>
        <w:tc>
          <w:tcPr>
            <w:tcW w:w="1971" w:type="dxa"/>
            <w:vAlign w:val="center"/>
            <w:hideMark/>
          </w:tcPr>
          <w:p w14:paraId="513BCB53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131D6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A131D6">
              <w:rPr>
                <w:rFonts w:ascii="Tw Cen MT" w:hAnsi="Tw Cen MT"/>
                <w:b/>
                <w:sz w:val="28"/>
                <w:szCs w:val="28"/>
              </w:rPr>
              <w:br/>
            </w:r>
            <w:r w:rsidRPr="00A131D6">
              <w:rPr>
                <w:rFonts w:ascii="Tw Cen MT" w:eastAsiaTheme="minorHAnsi" w:hAnsi="Tw Cen MT" w:cs="CenturyGothic-Bold"/>
                <w:b/>
                <w:bCs/>
                <w:sz w:val="28"/>
                <w:szCs w:val="28"/>
              </w:rPr>
              <w:t>22HS1MG303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DF40CA9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696A39C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6706" w14:textId="5E0B901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0125E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D7B09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5EEC6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5E7FC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1A861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786B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958EA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041E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BB728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E6594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03BB5E8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1DBE68A3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CC10983" w14:textId="77777777" w:rsidR="00F250A1" w:rsidRPr="00A131D6" w:rsidRDefault="00F250A1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A131D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29E18F6" w14:textId="77777777" w:rsidR="00F250A1" w:rsidRPr="00A131D6" w:rsidRDefault="00F250A1" w:rsidP="00F250A1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A131D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63047DF" w14:textId="77777777" w:rsidR="00F250A1" w:rsidRPr="00A131D6" w:rsidRDefault="00F250A1" w:rsidP="00F250A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131D6">
        <w:rPr>
          <w:rFonts w:ascii="Tw Cen MT" w:hAnsi="Tw Cen MT"/>
          <w:sz w:val="28"/>
          <w:szCs w:val="28"/>
        </w:rPr>
        <w:t>(AUTONOMOUS)</w:t>
      </w:r>
    </w:p>
    <w:p w14:paraId="2541F9D3" w14:textId="42F20D75" w:rsidR="00F250A1" w:rsidRPr="00A131D6" w:rsidRDefault="00A131D6" w:rsidP="00F250A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E4EFA">
        <w:rPr>
          <w:rFonts w:ascii="Tw Cen MT" w:hAnsi="Tw Cen MT"/>
          <w:sz w:val="28"/>
          <w:szCs w:val="28"/>
        </w:rPr>
        <w:t xml:space="preserve"> 2026</w:t>
      </w:r>
      <w:r w:rsidR="00F250A1" w:rsidRPr="00A131D6">
        <w:rPr>
          <w:rFonts w:ascii="Tw Cen MT" w:hAnsi="Tw Cen MT"/>
          <w:sz w:val="28"/>
          <w:szCs w:val="28"/>
        </w:rPr>
        <w:t xml:space="preserve"> </w:t>
      </w:r>
    </w:p>
    <w:p w14:paraId="6F19D5E3" w14:textId="77777777" w:rsidR="00F250A1" w:rsidRPr="00A131D6" w:rsidRDefault="00F250A1" w:rsidP="00F250A1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A131D6">
        <w:rPr>
          <w:rFonts w:ascii="Tw Cen MT" w:hAnsi="Tw Cen MT"/>
          <w:b/>
          <w:sz w:val="28"/>
          <w:szCs w:val="28"/>
        </w:rPr>
        <w:t>FINANCIAL AND COST ACCOUNTING</w:t>
      </w:r>
    </w:p>
    <w:p w14:paraId="4D2F552F" w14:textId="77777777" w:rsidR="00F250A1" w:rsidRPr="00A131D6" w:rsidRDefault="00F250A1" w:rsidP="00F250A1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A131D6">
        <w:rPr>
          <w:rFonts w:ascii="Tw Cen MT" w:hAnsi="Tw Cen MT"/>
          <w:bCs/>
          <w:sz w:val="26"/>
          <w:szCs w:val="26"/>
        </w:rPr>
        <w:t>(CSBS)</w:t>
      </w:r>
    </w:p>
    <w:p w14:paraId="2BE3BF52" w14:textId="1F1AC4C4" w:rsidR="00F250A1" w:rsidRPr="00A131D6" w:rsidRDefault="00F250A1" w:rsidP="00F250A1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131D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</w:t>
      </w:r>
      <w:r w:rsidR="00A131D6">
        <w:rPr>
          <w:rFonts w:ascii="Tw Cen MT" w:hAnsi="Tw Cen MT"/>
          <w:b/>
          <w:sz w:val="26"/>
          <w:szCs w:val="26"/>
          <w:lang w:eastAsia="en-IN"/>
        </w:rPr>
        <w:tab/>
      </w:r>
      <w:r w:rsidRPr="00A131D6">
        <w:rPr>
          <w:rFonts w:ascii="Tw Cen MT" w:hAnsi="Tw Cen MT"/>
          <w:b/>
          <w:sz w:val="26"/>
          <w:szCs w:val="26"/>
          <w:lang w:eastAsia="en-IN"/>
        </w:rPr>
        <w:t xml:space="preserve">                  </w:t>
      </w:r>
      <w:r w:rsidRPr="00A131D6">
        <w:rPr>
          <w:rFonts w:ascii="Tw Cen MT" w:hAnsi="Tw Cen MT"/>
          <w:b/>
          <w:sz w:val="26"/>
          <w:szCs w:val="26"/>
          <w:lang w:eastAsia="en-IN"/>
        </w:rPr>
        <w:tab/>
      </w:r>
      <w:r w:rsidRPr="00A131D6">
        <w:rPr>
          <w:rFonts w:ascii="Tw Cen MT" w:hAnsi="Tw Cen MT"/>
          <w:b/>
          <w:sz w:val="26"/>
          <w:szCs w:val="26"/>
          <w:lang w:eastAsia="en-IN"/>
        </w:rPr>
        <w:tab/>
      </w:r>
      <w:r w:rsidR="00A131D6">
        <w:rPr>
          <w:rFonts w:ascii="Tw Cen MT" w:hAnsi="Tw Cen MT"/>
          <w:b/>
          <w:sz w:val="26"/>
          <w:szCs w:val="26"/>
          <w:lang w:eastAsia="en-IN"/>
        </w:rPr>
        <w:tab/>
      </w:r>
      <w:r w:rsidRPr="00A131D6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5B2F7F0F" w14:textId="77777777" w:rsidR="00F250A1" w:rsidRPr="00A131D6" w:rsidRDefault="00F250A1" w:rsidP="00A131D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131D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82A4D39" w14:textId="77777777" w:rsidR="00F250A1" w:rsidRPr="00A131D6" w:rsidRDefault="00F250A1" w:rsidP="00A131D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131D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9E15754" w14:textId="77777777" w:rsidR="00F250A1" w:rsidRPr="00A131D6" w:rsidRDefault="00F250A1" w:rsidP="00A131D6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74E00043" w14:textId="42BF2E30" w:rsidR="00F250A1" w:rsidRPr="00A131D6" w:rsidRDefault="00F250A1" w:rsidP="00A131D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131D6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39434A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>5X2=10M</w:t>
      </w:r>
    </w:p>
    <w:p w14:paraId="507706DF" w14:textId="77777777" w:rsidR="00F250A1" w:rsidRPr="00A131D6" w:rsidRDefault="00F250A1" w:rsidP="00A131D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131D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F250A1" w:rsidRPr="00A131D6" w14:paraId="68240755" w14:textId="77777777" w:rsidTr="00E63CBB">
        <w:tc>
          <w:tcPr>
            <w:tcW w:w="902" w:type="dxa"/>
          </w:tcPr>
          <w:p w14:paraId="014F6EA9" w14:textId="77777777" w:rsidR="00F250A1" w:rsidRPr="00A131D6" w:rsidRDefault="00F250A1" w:rsidP="00A131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F54EE1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eastAsia="Arial Unicode MS" w:hAnsi="Times New Roman"/>
                <w:bCs/>
                <w:sz w:val="24"/>
                <w:szCs w:val="24"/>
              </w:rPr>
              <w:t>What is Convention of Materiality?</w:t>
            </w:r>
          </w:p>
        </w:tc>
        <w:tc>
          <w:tcPr>
            <w:tcW w:w="708" w:type="dxa"/>
            <w:vAlign w:val="center"/>
          </w:tcPr>
          <w:p w14:paraId="583F8229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77149F8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702F7839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250A1" w:rsidRPr="00A131D6" w14:paraId="5D56CB10" w14:textId="77777777" w:rsidTr="00E63CBB">
        <w:tc>
          <w:tcPr>
            <w:tcW w:w="902" w:type="dxa"/>
          </w:tcPr>
          <w:p w14:paraId="493A45FC" w14:textId="77777777" w:rsidR="00F250A1" w:rsidRPr="00A131D6" w:rsidRDefault="00F250A1" w:rsidP="00A131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9BA2E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A131D6">
              <w:rPr>
                <w:rFonts w:ascii="Times New Roman" w:eastAsia="Arial Unicode MS" w:hAnsi="Times New Roman"/>
                <w:bCs/>
                <w:sz w:val="24"/>
                <w:szCs w:val="24"/>
              </w:rPr>
              <w:t>Define bookkeeping.</w:t>
            </w:r>
          </w:p>
        </w:tc>
        <w:tc>
          <w:tcPr>
            <w:tcW w:w="708" w:type="dxa"/>
            <w:vAlign w:val="center"/>
          </w:tcPr>
          <w:p w14:paraId="7CC6116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5974655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7720C83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250A1" w:rsidRPr="00A131D6" w14:paraId="181D9894" w14:textId="77777777" w:rsidTr="00E63CBB">
        <w:tc>
          <w:tcPr>
            <w:tcW w:w="902" w:type="dxa"/>
          </w:tcPr>
          <w:p w14:paraId="65B91DF8" w14:textId="77777777" w:rsidR="00F250A1" w:rsidRPr="00A131D6" w:rsidRDefault="00F250A1" w:rsidP="00A131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BFA849" w14:textId="77777777" w:rsidR="00F250A1" w:rsidRPr="00A131D6" w:rsidRDefault="00F250A1" w:rsidP="00A131D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What are the types of Audits?</w:t>
            </w:r>
          </w:p>
        </w:tc>
        <w:tc>
          <w:tcPr>
            <w:tcW w:w="708" w:type="dxa"/>
            <w:vAlign w:val="center"/>
          </w:tcPr>
          <w:p w14:paraId="18A7AF4B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3FCA19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DD10E4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250A1" w:rsidRPr="00A131D6" w14:paraId="152D9D43" w14:textId="77777777" w:rsidTr="00E63CBB">
        <w:tc>
          <w:tcPr>
            <w:tcW w:w="902" w:type="dxa"/>
          </w:tcPr>
          <w:p w14:paraId="427336FD" w14:textId="77777777" w:rsidR="00F250A1" w:rsidRPr="00A131D6" w:rsidRDefault="00F250A1" w:rsidP="00A131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115DDA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Write the importance of cash flow statement.</w:t>
            </w:r>
          </w:p>
        </w:tc>
        <w:tc>
          <w:tcPr>
            <w:tcW w:w="708" w:type="dxa"/>
            <w:vAlign w:val="center"/>
          </w:tcPr>
          <w:p w14:paraId="0A4A5B26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1978A4F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0DA1D9CF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250A1" w:rsidRPr="00A131D6" w14:paraId="381F8E45" w14:textId="77777777" w:rsidTr="00E63CBB">
        <w:tc>
          <w:tcPr>
            <w:tcW w:w="902" w:type="dxa"/>
          </w:tcPr>
          <w:p w14:paraId="11F6DC9F" w14:textId="77777777" w:rsidR="00F250A1" w:rsidRPr="00A131D6" w:rsidRDefault="00F250A1" w:rsidP="00A131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7A8BF7" w14:textId="77777777" w:rsidR="00F250A1" w:rsidRPr="00A131D6" w:rsidRDefault="00F250A1" w:rsidP="00A131D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What do you mean by flexible budget?</w:t>
            </w:r>
          </w:p>
        </w:tc>
        <w:tc>
          <w:tcPr>
            <w:tcW w:w="708" w:type="dxa"/>
            <w:vAlign w:val="center"/>
          </w:tcPr>
          <w:p w14:paraId="6658522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55490AF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783F86B4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DA1AFAE" w14:textId="77777777" w:rsidR="00F250A1" w:rsidRPr="00A131D6" w:rsidRDefault="00F250A1" w:rsidP="00A131D6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2EDD6C0C" w14:textId="24F31BD6" w:rsidR="00F250A1" w:rsidRPr="00A131D6" w:rsidRDefault="00F250A1" w:rsidP="00A131D6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lang w:eastAsia="en-IN"/>
        </w:rPr>
      </w:pPr>
      <w:r w:rsidRPr="00A131D6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PART-B</w:t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39434A">
        <w:rPr>
          <w:rFonts w:ascii="Times New Roman" w:hAnsi="Times New Roman"/>
          <w:b/>
          <w:bCs/>
          <w:sz w:val="24"/>
          <w:szCs w:val="24"/>
          <w:lang w:eastAsia="en-IN"/>
        </w:rPr>
        <w:t xml:space="preserve">           </w:t>
      </w:r>
      <w:r w:rsidRPr="00A131D6">
        <w:rPr>
          <w:rFonts w:ascii="Times New Roman" w:hAnsi="Times New Roman"/>
          <w:b/>
          <w:bCs/>
          <w:sz w:val="24"/>
          <w:szCs w:val="24"/>
          <w:lang w:eastAsia="en-IN"/>
        </w:rPr>
        <w:t>5X10=50M</w:t>
      </w:r>
    </w:p>
    <w:p w14:paraId="7F86C6EC" w14:textId="77777777" w:rsidR="00F250A1" w:rsidRPr="00A131D6" w:rsidRDefault="00F250A1" w:rsidP="00A131D6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F250A1" w:rsidRPr="00A131D6" w14:paraId="02AA3DDF" w14:textId="77777777" w:rsidTr="00E63CBB">
        <w:tc>
          <w:tcPr>
            <w:tcW w:w="10923" w:type="dxa"/>
            <w:gridSpan w:val="6"/>
          </w:tcPr>
          <w:p w14:paraId="708A3F45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250A1" w:rsidRPr="00A131D6" w14:paraId="507241B4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5814349B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1A32F8AD" w14:textId="77777777" w:rsidR="00F250A1" w:rsidRPr="00A131D6" w:rsidRDefault="00F250A1" w:rsidP="00A131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What are Accounting Concepts? Explain the concepts with suitable examples.</w:t>
            </w:r>
          </w:p>
        </w:tc>
        <w:tc>
          <w:tcPr>
            <w:tcW w:w="756" w:type="dxa"/>
          </w:tcPr>
          <w:p w14:paraId="307AD193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2C6CE3D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FE2F232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F250A1" w:rsidRPr="00A131D6" w14:paraId="06CE49BB" w14:textId="77777777" w:rsidTr="00E63CBB">
        <w:trPr>
          <w:gridAfter w:val="1"/>
          <w:wAfter w:w="7" w:type="dxa"/>
          <w:trHeight w:val="329"/>
        </w:trPr>
        <w:tc>
          <w:tcPr>
            <w:tcW w:w="902" w:type="dxa"/>
          </w:tcPr>
          <w:p w14:paraId="4A4F728D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EA7518" w14:textId="77777777" w:rsidR="00F250A1" w:rsidRPr="00A131D6" w:rsidRDefault="00F250A1" w:rsidP="00A131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Explain the different branches of accounting.</w:t>
            </w:r>
          </w:p>
        </w:tc>
        <w:tc>
          <w:tcPr>
            <w:tcW w:w="756" w:type="dxa"/>
          </w:tcPr>
          <w:p w14:paraId="119B0CD0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4473B0B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BB0C04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250A1" w:rsidRPr="00A131D6" w14:paraId="1D7C87DD" w14:textId="77777777" w:rsidTr="00E63CBB">
        <w:tc>
          <w:tcPr>
            <w:tcW w:w="10923" w:type="dxa"/>
            <w:gridSpan w:val="6"/>
          </w:tcPr>
          <w:p w14:paraId="32EF32CC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50A1" w:rsidRPr="00A131D6" w14:paraId="6ED50016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4D74F543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1AF1EC3A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 xml:space="preserve">Define Accounting. Explain the functions and uses of accounting in detail. </w:t>
            </w:r>
          </w:p>
        </w:tc>
        <w:tc>
          <w:tcPr>
            <w:tcW w:w="756" w:type="dxa"/>
          </w:tcPr>
          <w:p w14:paraId="4E001B3A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52155B6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AE21890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250A1" w:rsidRPr="00A131D6" w14:paraId="40E10B2C" w14:textId="77777777" w:rsidTr="00E63CBB">
        <w:tc>
          <w:tcPr>
            <w:tcW w:w="10923" w:type="dxa"/>
            <w:gridSpan w:val="6"/>
          </w:tcPr>
          <w:p w14:paraId="7C713989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B92C31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250A1" w:rsidRPr="00A131D6" w14:paraId="33D07636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147679BE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202930F0" w14:textId="77777777" w:rsidR="00F250A1" w:rsidRPr="00A131D6" w:rsidRDefault="00F250A1" w:rsidP="00A131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Define Cash Book and Subsidiary Books. Explain their types, features, and advantages in maintaining accounting records.</w:t>
            </w:r>
          </w:p>
        </w:tc>
        <w:tc>
          <w:tcPr>
            <w:tcW w:w="756" w:type="dxa"/>
          </w:tcPr>
          <w:p w14:paraId="6747228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F048FDA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D0F6CD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250A1" w:rsidRPr="00A131D6" w14:paraId="1A61439E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5F53CF3B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D41ED91" w14:textId="77777777" w:rsidR="00F250A1" w:rsidRPr="00A131D6" w:rsidRDefault="00F250A1" w:rsidP="00A131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Journalize the following transactions.</w:t>
            </w:r>
          </w:p>
          <w:p w14:paraId="55439310" w14:textId="77777777" w:rsidR="00F250A1" w:rsidRPr="00A131D6" w:rsidRDefault="00F250A1" w:rsidP="00A131D6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2025 July</w:t>
            </w:r>
          </w:p>
          <w:p w14:paraId="39763A1C" w14:textId="36FDFEEC" w:rsidR="00F250A1" w:rsidRPr="00A131D6" w:rsidRDefault="00F250A1" w:rsidP="00A131D6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2 Meena commenced business with cash ₹35,000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4 Deposited into Bank ₹25,000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6 Purchased goods for cash from Ramesh ₹12,000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8 Salary paid ₹2,500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11 Sold goods for cash ₹16,000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13 Goods returned to Ramesh ₹300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17 Paid advertisement expenses ₹600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20 Paid office rent ₹1,500</w:t>
            </w:r>
          </w:p>
        </w:tc>
        <w:tc>
          <w:tcPr>
            <w:tcW w:w="756" w:type="dxa"/>
          </w:tcPr>
          <w:p w14:paraId="07A0279B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61C1A36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F26463D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250A1" w:rsidRPr="00A131D6" w14:paraId="5ECD65CE" w14:textId="77777777" w:rsidTr="00E63CBB">
        <w:tc>
          <w:tcPr>
            <w:tcW w:w="10923" w:type="dxa"/>
            <w:gridSpan w:val="6"/>
          </w:tcPr>
          <w:p w14:paraId="206BB361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50A1" w:rsidRPr="00A131D6" w14:paraId="67DE5497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08C77A50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67AC06CF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Cs/>
                <w:sz w:val="24"/>
                <w:szCs w:val="24"/>
              </w:rPr>
              <w:t>Prepare a trading, Profit and loss account and balance sheet of Sree Rama  Ltd. For the year ending March 31, 2022. The following figures are taken from the trial balance.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2"/>
              <w:gridCol w:w="1276"/>
              <w:gridCol w:w="1234"/>
            </w:tblGrid>
            <w:tr w:rsidR="00F250A1" w:rsidRPr="00A131D6" w14:paraId="78D7DB64" w14:textId="77777777" w:rsidTr="00E63CBB">
              <w:tc>
                <w:tcPr>
                  <w:tcW w:w="4322" w:type="dxa"/>
                </w:tcPr>
                <w:p w14:paraId="4D8E126F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Particulars</w:t>
                  </w:r>
                </w:p>
              </w:tc>
              <w:tc>
                <w:tcPr>
                  <w:tcW w:w="1276" w:type="dxa"/>
                </w:tcPr>
                <w:p w14:paraId="5E6600FE" w14:textId="77777777" w:rsidR="00F250A1" w:rsidRPr="00A131D6" w:rsidRDefault="00F250A1" w:rsidP="00A131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Debit Amount</w:t>
                  </w:r>
                </w:p>
              </w:tc>
              <w:tc>
                <w:tcPr>
                  <w:tcW w:w="1234" w:type="dxa"/>
                </w:tcPr>
                <w:p w14:paraId="0A40F3DB" w14:textId="77777777" w:rsidR="00F250A1" w:rsidRPr="00A131D6" w:rsidRDefault="00F250A1" w:rsidP="00A131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Credit Amount</w:t>
                  </w:r>
                </w:p>
              </w:tc>
            </w:tr>
            <w:tr w:rsidR="00F250A1" w:rsidRPr="00A131D6" w14:paraId="364C6195" w14:textId="77777777" w:rsidTr="00E63CBB">
              <w:tc>
                <w:tcPr>
                  <w:tcW w:w="4322" w:type="dxa"/>
                </w:tcPr>
                <w:p w14:paraId="0C088C6F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Opening  Stock</w:t>
                  </w:r>
                </w:p>
              </w:tc>
              <w:tc>
                <w:tcPr>
                  <w:tcW w:w="1276" w:type="dxa"/>
                </w:tcPr>
                <w:p w14:paraId="3F00309A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35,000</w:t>
                  </w:r>
                </w:p>
              </w:tc>
              <w:tc>
                <w:tcPr>
                  <w:tcW w:w="1234" w:type="dxa"/>
                </w:tcPr>
                <w:p w14:paraId="0555593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058372CC" w14:textId="77777777" w:rsidTr="00E63CBB">
              <w:tc>
                <w:tcPr>
                  <w:tcW w:w="4322" w:type="dxa"/>
                </w:tcPr>
                <w:p w14:paraId="2B48595D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Sales</w:t>
                  </w:r>
                </w:p>
              </w:tc>
              <w:tc>
                <w:tcPr>
                  <w:tcW w:w="1276" w:type="dxa"/>
                </w:tcPr>
                <w:p w14:paraId="1198FC29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4" w:type="dxa"/>
                </w:tcPr>
                <w:p w14:paraId="350E6D4A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2,50,000</w:t>
                  </w:r>
                </w:p>
              </w:tc>
            </w:tr>
            <w:tr w:rsidR="00F250A1" w:rsidRPr="00A131D6" w14:paraId="0C7FBED3" w14:textId="77777777" w:rsidTr="00E63CBB">
              <w:tc>
                <w:tcPr>
                  <w:tcW w:w="4322" w:type="dxa"/>
                </w:tcPr>
                <w:p w14:paraId="1ED7B774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Purchases</w:t>
                  </w:r>
                </w:p>
              </w:tc>
              <w:tc>
                <w:tcPr>
                  <w:tcW w:w="1276" w:type="dxa"/>
                </w:tcPr>
                <w:p w14:paraId="54A5B195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1,25,000</w:t>
                  </w:r>
                </w:p>
              </w:tc>
              <w:tc>
                <w:tcPr>
                  <w:tcW w:w="1234" w:type="dxa"/>
                </w:tcPr>
                <w:p w14:paraId="739A962A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0E8B1BEB" w14:textId="77777777" w:rsidTr="00E63CBB">
              <w:tc>
                <w:tcPr>
                  <w:tcW w:w="4322" w:type="dxa"/>
                </w:tcPr>
                <w:p w14:paraId="1BC857FB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Purchase returns</w:t>
                  </w:r>
                </w:p>
              </w:tc>
              <w:tc>
                <w:tcPr>
                  <w:tcW w:w="1276" w:type="dxa"/>
                </w:tcPr>
                <w:p w14:paraId="6FE3FBE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4" w:type="dxa"/>
                </w:tcPr>
                <w:p w14:paraId="1844480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6000</w:t>
                  </w:r>
                </w:p>
              </w:tc>
            </w:tr>
            <w:tr w:rsidR="00F250A1" w:rsidRPr="00A131D6" w14:paraId="3E9314A3" w14:textId="77777777" w:rsidTr="00E63CBB">
              <w:tc>
                <w:tcPr>
                  <w:tcW w:w="4322" w:type="dxa"/>
                </w:tcPr>
                <w:p w14:paraId="09BAB9C7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Return inwards</w:t>
                  </w:r>
                </w:p>
              </w:tc>
              <w:tc>
                <w:tcPr>
                  <w:tcW w:w="1276" w:type="dxa"/>
                </w:tcPr>
                <w:p w14:paraId="5B75ABA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25,000</w:t>
                  </w:r>
                </w:p>
              </w:tc>
              <w:tc>
                <w:tcPr>
                  <w:tcW w:w="1234" w:type="dxa"/>
                </w:tcPr>
                <w:p w14:paraId="4C46435D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280BB649" w14:textId="77777777" w:rsidTr="00E63CBB">
              <w:tc>
                <w:tcPr>
                  <w:tcW w:w="4322" w:type="dxa"/>
                </w:tcPr>
                <w:p w14:paraId="2B8B807E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Creditors</w:t>
                  </w:r>
                </w:p>
              </w:tc>
              <w:tc>
                <w:tcPr>
                  <w:tcW w:w="1276" w:type="dxa"/>
                </w:tcPr>
                <w:p w14:paraId="21CD1BF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4" w:type="dxa"/>
                </w:tcPr>
                <w:p w14:paraId="54B7BE4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10,000</w:t>
                  </w:r>
                </w:p>
              </w:tc>
            </w:tr>
            <w:tr w:rsidR="00F250A1" w:rsidRPr="00A131D6" w14:paraId="69A9A965" w14:textId="77777777" w:rsidTr="00E63CBB">
              <w:tc>
                <w:tcPr>
                  <w:tcW w:w="4322" w:type="dxa"/>
                </w:tcPr>
                <w:p w14:paraId="645CD819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Postage &amp; telegram</w:t>
                  </w:r>
                </w:p>
              </w:tc>
              <w:tc>
                <w:tcPr>
                  <w:tcW w:w="1276" w:type="dxa"/>
                </w:tcPr>
                <w:p w14:paraId="58DB1F2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234" w:type="dxa"/>
                </w:tcPr>
                <w:p w14:paraId="694726D5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0AFA0CA5" w14:textId="77777777" w:rsidTr="00E63CBB">
              <w:tc>
                <w:tcPr>
                  <w:tcW w:w="4322" w:type="dxa"/>
                </w:tcPr>
                <w:p w14:paraId="2CD476BD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Bills payable</w:t>
                  </w:r>
                </w:p>
              </w:tc>
              <w:tc>
                <w:tcPr>
                  <w:tcW w:w="1276" w:type="dxa"/>
                </w:tcPr>
                <w:p w14:paraId="6DDBEB7A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4" w:type="dxa"/>
                </w:tcPr>
                <w:p w14:paraId="28E597B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20,000</w:t>
                  </w:r>
                </w:p>
              </w:tc>
            </w:tr>
            <w:tr w:rsidR="00F250A1" w:rsidRPr="00A131D6" w14:paraId="17C94ECE" w14:textId="77777777" w:rsidTr="00E63CBB">
              <w:tc>
                <w:tcPr>
                  <w:tcW w:w="4322" w:type="dxa"/>
                </w:tcPr>
                <w:p w14:paraId="35C3BC28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1276" w:type="dxa"/>
                </w:tcPr>
                <w:p w14:paraId="3116166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12,300</w:t>
                  </w:r>
                </w:p>
              </w:tc>
              <w:tc>
                <w:tcPr>
                  <w:tcW w:w="1234" w:type="dxa"/>
                </w:tcPr>
                <w:p w14:paraId="37677A3D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20D128CC" w14:textId="77777777" w:rsidTr="00E63CBB">
              <w:tc>
                <w:tcPr>
                  <w:tcW w:w="4322" w:type="dxa"/>
                </w:tcPr>
                <w:p w14:paraId="20E0E3BE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Discount</w:t>
                  </w:r>
                </w:p>
              </w:tc>
              <w:tc>
                <w:tcPr>
                  <w:tcW w:w="1276" w:type="dxa"/>
                </w:tcPr>
                <w:p w14:paraId="6E8DBE9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3,500</w:t>
                  </w:r>
                </w:p>
              </w:tc>
              <w:tc>
                <w:tcPr>
                  <w:tcW w:w="1234" w:type="dxa"/>
                </w:tcPr>
                <w:p w14:paraId="4ED6C85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1,000</w:t>
                  </w:r>
                </w:p>
              </w:tc>
            </w:tr>
            <w:tr w:rsidR="00F250A1" w:rsidRPr="00A131D6" w14:paraId="0957B7AA" w14:textId="77777777" w:rsidTr="00E63CBB">
              <w:tc>
                <w:tcPr>
                  <w:tcW w:w="4322" w:type="dxa"/>
                </w:tcPr>
                <w:p w14:paraId="1316D68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Wage</w:t>
                  </w:r>
                </w:p>
              </w:tc>
              <w:tc>
                <w:tcPr>
                  <w:tcW w:w="1276" w:type="dxa"/>
                </w:tcPr>
                <w:p w14:paraId="6E2FD5C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3,000</w:t>
                  </w:r>
                </w:p>
              </w:tc>
              <w:tc>
                <w:tcPr>
                  <w:tcW w:w="1234" w:type="dxa"/>
                </w:tcPr>
                <w:p w14:paraId="3C28EEA3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</w:p>
              </w:tc>
            </w:tr>
            <w:tr w:rsidR="00F250A1" w:rsidRPr="00A131D6" w14:paraId="2989B690" w14:textId="77777777" w:rsidTr="00E63CBB">
              <w:tc>
                <w:tcPr>
                  <w:tcW w:w="4322" w:type="dxa"/>
                </w:tcPr>
                <w:p w14:paraId="052D9D13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Rent</w:t>
                  </w:r>
                </w:p>
              </w:tc>
              <w:tc>
                <w:tcPr>
                  <w:tcW w:w="1276" w:type="dxa"/>
                </w:tcPr>
                <w:p w14:paraId="41EF8ABD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1,000</w:t>
                  </w:r>
                </w:p>
              </w:tc>
              <w:tc>
                <w:tcPr>
                  <w:tcW w:w="1234" w:type="dxa"/>
                </w:tcPr>
                <w:p w14:paraId="1DAA4E4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6779D8C9" w14:textId="77777777" w:rsidTr="00E63CBB">
              <w:tc>
                <w:tcPr>
                  <w:tcW w:w="4322" w:type="dxa"/>
                </w:tcPr>
                <w:p w14:paraId="232D71B4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Provision for bad debts</w:t>
                  </w:r>
                </w:p>
              </w:tc>
              <w:tc>
                <w:tcPr>
                  <w:tcW w:w="1276" w:type="dxa"/>
                </w:tcPr>
                <w:p w14:paraId="216FD37E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4" w:type="dxa"/>
                </w:tcPr>
                <w:p w14:paraId="5A115F1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4,500</w:t>
                  </w:r>
                </w:p>
              </w:tc>
            </w:tr>
            <w:tr w:rsidR="00F250A1" w:rsidRPr="00A131D6" w14:paraId="1CCF43C1" w14:textId="77777777" w:rsidTr="00E63CBB">
              <w:tc>
                <w:tcPr>
                  <w:tcW w:w="4322" w:type="dxa"/>
                </w:tcPr>
                <w:p w14:paraId="487E7248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Interest received</w:t>
                  </w:r>
                </w:p>
              </w:tc>
              <w:tc>
                <w:tcPr>
                  <w:tcW w:w="1276" w:type="dxa"/>
                </w:tcPr>
                <w:p w14:paraId="35F31723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4" w:type="dxa"/>
                </w:tcPr>
                <w:p w14:paraId="49CB718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5,400</w:t>
                  </w:r>
                </w:p>
              </w:tc>
            </w:tr>
            <w:tr w:rsidR="00F250A1" w:rsidRPr="00A131D6" w14:paraId="0D4D28FF" w14:textId="77777777" w:rsidTr="00E63CBB">
              <w:tc>
                <w:tcPr>
                  <w:tcW w:w="4322" w:type="dxa"/>
                </w:tcPr>
                <w:p w14:paraId="5666F25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Capital</w:t>
                  </w:r>
                </w:p>
              </w:tc>
              <w:tc>
                <w:tcPr>
                  <w:tcW w:w="1276" w:type="dxa"/>
                </w:tcPr>
                <w:p w14:paraId="466AF7E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4" w:type="dxa"/>
                </w:tcPr>
                <w:p w14:paraId="10B510A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75,000</w:t>
                  </w:r>
                </w:p>
              </w:tc>
            </w:tr>
            <w:tr w:rsidR="00F250A1" w:rsidRPr="00A131D6" w14:paraId="7A7D802C" w14:textId="77777777" w:rsidTr="00E63CBB">
              <w:tc>
                <w:tcPr>
                  <w:tcW w:w="4322" w:type="dxa"/>
                </w:tcPr>
                <w:p w14:paraId="642A6CF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Packing and transport</w:t>
                  </w:r>
                </w:p>
              </w:tc>
              <w:tc>
                <w:tcPr>
                  <w:tcW w:w="1276" w:type="dxa"/>
                </w:tcPr>
                <w:p w14:paraId="4AA23D2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234" w:type="dxa"/>
                </w:tcPr>
                <w:p w14:paraId="4D100430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7F75B4DE" w14:textId="77777777" w:rsidTr="00E63CBB">
              <w:tc>
                <w:tcPr>
                  <w:tcW w:w="4322" w:type="dxa"/>
                </w:tcPr>
                <w:p w14:paraId="3BAB16EA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General Expense</w:t>
                  </w:r>
                </w:p>
              </w:tc>
              <w:tc>
                <w:tcPr>
                  <w:tcW w:w="1276" w:type="dxa"/>
                </w:tcPr>
                <w:p w14:paraId="2D9ADD7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234" w:type="dxa"/>
                </w:tcPr>
                <w:p w14:paraId="292EB22A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4D8EFDF6" w14:textId="77777777" w:rsidTr="00E63CBB">
              <w:tc>
                <w:tcPr>
                  <w:tcW w:w="4322" w:type="dxa"/>
                </w:tcPr>
                <w:p w14:paraId="61A8B104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Insurance</w:t>
                  </w:r>
                </w:p>
              </w:tc>
              <w:tc>
                <w:tcPr>
                  <w:tcW w:w="1276" w:type="dxa"/>
                </w:tcPr>
                <w:p w14:paraId="1F9BD6C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4,000</w:t>
                  </w:r>
                </w:p>
              </w:tc>
              <w:tc>
                <w:tcPr>
                  <w:tcW w:w="1234" w:type="dxa"/>
                </w:tcPr>
                <w:p w14:paraId="388B281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358E04E9" w14:textId="77777777" w:rsidTr="00E63CBB">
              <w:tc>
                <w:tcPr>
                  <w:tcW w:w="4322" w:type="dxa"/>
                </w:tcPr>
                <w:p w14:paraId="01B191E6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Debtors</w:t>
                  </w:r>
                </w:p>
              </w:tc>
              <w:tc>
                <w:tcPr>
                  <w:tcW w:w="1276" w:type="dxa"/>
                </w:tcPr>
                <w:p w14:paraId="1436DBA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50,000</w:t>
                  </w:r>
                </w:p>
              </w:tc>
              <w:tc>
                <w:tcPr>
                  <w:tcW w:w="1234" w:type="dxa"/>
                </w:tcPr>
                <w:p w14:paraId="17947660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57A2EECC" w14:textId="77777777" w:rsidTr="00E63CBB">
              <w:tc>
                <w:tcPr>
                  <w:tcW w:w="4322" w:type="dxa"/>
                </w:tcPr>
                <w:p w14:paraId="245F35CA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Cash in hand</w:t>
                  </w:r>
                </w:p>
              </w:tc>
              <w:tc>
                <w:tcPr>
                  <w:tcW w:w="1276" w:type="dxa"/>
                </w:tcPr>
                <w:p w14:paraId="739F435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20,000</w:t>
                  </w:r>
                </w:p>
              </w:tc>
              <w:tc>
                <w:tcPr>
                  <w:tcW w:w="1234" w:type="dxa"/>
                </w:tcPr>
                <w:p w14:paraId="3FE88E2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4A9A99B7" w14:textId="77777777" w:rsidTr="00E63CBB">
              <w:tc>
                <w:tcPr>
                  <w:tcW w:w="4322" w:type="dxa"/>
                </w:tcPr>
                <w:p w14:paraId="20AFE685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Cash at bank</w:t>
                  </w:r>
                </w:p>
              </w:tc>
              <w:tc>
                <w:tcPr>
                  <w:tcW w:w="1276" w:type="dxa"/>
                </w:tcPr>
                <w:p w14:paraId="172B5110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40,000</w:t>
                  </w:r>
                </w:p>
              </w:tc>
              <w:tc>
                <w:tcPr>
                  <w:tcW w:w="1234" w:type="dxa"/>
                </w:tcPr>
                <w:p w14:paraId="73D196F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19A037DB" w14:textId="77777777" w:rsidTr="00E63CBB">
              <w:tc>
                <w:tcPr>
                  <w:tcW w:w="4322" w:type="dxa"/>
                </w:tcPr>
                <w:p w14:paraId="2807DCA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Machinery</w:t>
                  </w:r>
                </w:p>
              </w:tc>
              <w:tc>
                <w:tcPr>
                  <w:tcW w:w="1276" w:type="dxa"/>
                </w:tcPr>
                <w:p w14:paraId="50A9682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20,000</w:t>
                  </w:r>
                </w:p>
              </w:tc>
              <w:tc>
                <w:tcPr>
                  <w:tcW w:w="1234" w:type="dxa"/>
                </w:tcPr>
                <w:p w14:paraId="0E0CBC4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215DA1C0" w14:textId="77777777" w:rsidTr="00E63CBB">
              <w:tc>
                <w:tcPr>
                  <w:tcW w:w="4322" w:type="dxa"/>
                </w:tcPr>
                <w:p w14:paraId="328B7F49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Lighting and heating</w:t>
                  </w:r>
                </w:p>
              </w:tc>
              <w:tc>
                <w:tcPr>
                  <w:tcW w:w="1276" w:type="dxa"/>
                </w:tcPr>
                <w:p w14:paraId="2C9EEC3C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5,000</w:t>
                  </w:r>
                </w:p>
              </w:tc>
              <w:tc>
                <w:tcPr>
                  <w:tcW w:w="1234" w:type="dxa"/>
                </w:tcPr>
                <w:p w14:paraId="67D9960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12C7B3EB" w14:textId="77777777" w:rsidTr="00E63CBB">
              <w:tc>
                <w:tcPr>
                  <w:tcW w:w="4322" w:type="dxa"/>
                </w:tcPr>
                <w:p w14:paraId="20130B5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Bad debt</w:t>
                  </w:r>
                </w:p>
              </w:tc>
              <w:tc>
                <w:tcPr>
                  <w:tcW w:w="1276" w:type="dxa"/>
                </w:tcPr>
                <w:p w14:paraId="15A77C4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3,500</w:t>
                  </w:r>
                </w:p>
              </w:tc>
              <w:tc>
                <w:tcPr>
                  <w:tcW w:w="1234" w:type="dxa"/>
                </w:tcPr>
                <w:p w14:paraId="55575794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6BBEC27A" w14:textId="77777777" w:rsidTr="00E63CBB">
              <w:tc>
                <w:tcPr>
                  <w:tcW w:w="4322" w:type="dxa"/>
                </w:tcPr>
                <w:p w14:paraId="124DE81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Investments</w:t>
                  </w:r>
                </w:p>
              </w:tc>
              <w:tc>
                <w:tcPr>
                  <w:tcW w:w="1276" w:type="dxa"/>
                </w:tcPr>
                <w:p w14:paraId="51CE345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23,100</w:t>
                  </w:r>
                </w:p>
              </w:tc>
              <w:tc>
                <w:tcPr>
                  <w:tcW w:w="1234" w:type="dxa"/>
                </w:tcPr>
                <w:p w14:paraId="6EB9DF7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250A1" w:rsidRPr="00A131D6" w14:paraId="6C60357F" w14:textId="77777777" w:rsidTr="00E63CBB">
              <w:tc>
                <w:tcPr>
                  <w:tcW w:w="4322" w:type="dxa"/>
                </w:tcPr>
                <w:p w14:paraId="1037B20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276" w:type="dxa"/>
                </w:tcPr>
                <w:p w14:paraId="43B5FCE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3,71,900</w:t>
                  </w:r>
                </w:p>
              </w:tc>
              <w:tc>
                <w:tcPr>
                  <w:tcW w:w="1234" w:type="dxa"/>
                </w:tcPr>
                <w:p w14:paraId="37B31603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3,71,900</w:t>
                  </w:r>
                </w:p>
              </w:tc>
            </w:tr>
            <w:tr w:rsidR="00F250A1" w:rsidRPr="00A131D6" w14:paraId="2E7294EC" w14:textId="77777777" w:rsidTr="00E63CBB">
              <w:tc>
                <w:tcPr>
                  <w:tcW w:w="6832" w:type="dxa"/>
                  <w:gridSpan w:val="3"/>
                </w:tcPr>
                <w:p w14:paraId="41F1431F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Adjustments:</w:t>
                  </w:r>
                </w:p>
                <w:p w14:paraId="5FA8CB02" w14:textId="77777777" w:rsidR="00F250A1" w:rsidRPr="00A131D6" w:rsidRDefault="00F250A1" w:rsidP="00A131D6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Depreciation charged on machinery @5% p.a.</w:t>
                  </w:r>
                </w:p>
                <w:p w14:paraId="69810841" w14:textId="77777777" w:rsidR="00F250A1" w:rsidRPr="00A131D6" w:rsidRDefault="00F250A1" w:rsidP="00A131D6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Further bad debts Rs. 1,500, discount on debtors @5% and make a provision on debtors @6 %.</w:t>
                  </w:r>
                </w:p>
                <w:p w14:paraId="1626A179" w14:textId="77777777" w:rsidR="00F250A1" w:rsidRPr="00A131D6" w:rsidRDefault="00F250A1" w:rsidP="00A131D6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Wages prepaid Rs.1, 000.</w:t>
                  </w:r>
                </w:p>
                <w:p w14:paraId="630D5C19" w14:textId="77777777" w:rsidR="00F250A1" w:rsidRPr="00A131D6" w:rsidRDefault="00F250A1" w:rsidP="00A131D6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Interest on investments @5% p.a.</w:t>
                  </w:r>
                </w:p>
                <w:p w14:paraId="12930D51" w14:textId="77777777" w:rsidR="00F250A1" w:rsidRPr="00A131D6" w:rsidRDefault="00F250A1" w:rsidP="00A131D6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131D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Closing stock Rs. 10,000</w:t>
                  </w:r>
                </w:p>
              </w:tc>
            </w:tr>
          </w:tbl>
          <w:p w14:paraId="7CC7F9E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CBCAE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44" w:type="dxa"/>
          </w:tcPr>
          <w:p w14:paraId="0B3480B3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83A1902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F250A1" w:rsidRPr="00A131D6" w14:paraId="1C67BB0D" w14:textId="77777777" w:rsidTr="00E63CBB">
        <w:tc>
          <w:tcPr>
            <w:tcW w:w="10923" w:type="dxa"/>
            <w:gridSpan w:val="6"/>
          </w:tcPr>
          <w:p w14:paraId="1B5B6614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250A1" w:rsidRPr="00A131D6" w14:paraId="3F1C2F10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527F9486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0371B85E" w14:textId="77777777" w:rsidR="00F250A1" w:rsidRPr="00A131D6" w:rsidRDefault="00F250A1" w:rsidP="00A131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What is meant by Analysis and Interpretation of Financial Statements? tools, and techniques used for financial statement analysis.</w:t>
            </w:r>
          </w:p>
        </w:tc>
        <w:tc>
          <w:tcPr>
            <w:tcW w:w="756" w:type="dxa"/>
          </w:tcPr>
          <w:p w14:paraId="3CBA9FE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952BC5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BBD1004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250A1" w:rsidRPr="00A131D6" w14:paraId="3656E0DE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374648D6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E651349" w14:textId="77777777" w:rsidR="00F250A1" w:rsidRPr="00A131D6" w:rsidRDefault="00F250A1" w:rsidP="00A131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Explain the objectives of financial statement analysis, need for the audit reports.</w:t>
            </w:r>
          </w:p>
        </w:tc>
        <w:tc>
          <w:tcPr>
            <w:tcW w:w="756" w:type="dxa"/>
          </w:tcPr>
          <w:p w14:paraId="26A18D52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EB7464D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810C4B2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250A1" w:rsidRPr="00A131D6" w14:paraId="3FB3E10D" w14:textId="77777777" w:rsidTr="00E63CBB">
        <w:tc>
          <w:tcPr>
            <w:tcW w:w="10923" w:type="dxa"/>
            <w:gridSpan w:val="6"/>
          </w:tcPr>
          <w:p w14:paraId="3DFD7665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50A1" w:rsidRPr="00A131D6" w14:paraId="38063DAC" w14:textId="77777777" w:rsidTr="00E63CBB">
        <w:trPr>
          <w:gridAfter w:val="1"/>
          <w:wAfter w:w="7" w:type="dxa"/>
          <w:trHeight w:val="70"/>
        </w:trPr>
        <w:tc>
          <w:tcPr>
            <w:tcW w:w="902" w:type="dxa"/>
          </w:tcPr>
          <w:p w14:paraId="72CD79D3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4FC78624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The following are the Balance Sheets of </w:t>
            </w: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R &amp; Co.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and </w:t>
            </w: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M &amp; Co.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as on 31.12.2021.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 xml:space="preserve">Prepare a </w:t>
            </w: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Common Size Balance Sheet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for both companies.</w:t>
            </w:r>
          </w:p>
          <w:p w14:paraId="347201E6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</w:p>
          <w:tbl>
            <w:tblPr>
              <w:tblStyle w:val="TableGrid"/>
              <w:tblW w:w="6803" w:type="dxa"/>
              <w:tblLook w:val="04A0" w:firstRow="1" w:lastRow="0" w:firstColumn="1" w:lastColumn="0" w:noHBand="0" w:noVBand="1"/>
            </w:tblPr>
            <w:tblGrid>
              <w:gridCol w:w="3241"/>
              <w:gridCol w:w="1748"/>
              <w:gridCol w:w="1814"/>
            </w:tblGrid>
            <w:tr w:rsidR="00F250A1" w:rsidRPr="00A131D6" w14:paraId="2274D6E0" w14:textId="77777777" w:rsidTr="00E63CBB">
              <w:trPr>
                <w:trHeight w:val="318"/>
              </w:trPr>
              <w:tc>
                <w:tcPr>
                  <w:tcW w:w="0" w:type="auto"/>
                  <w:hideMark/>
                </w:tcPr>
                <w:p w14:paraId="14BFA0D6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Liabilities</w:t>
                  </w:r>
                </w:p>
              </w:tc>
              <w:tc>
                <w:tcPr>
                  <w:tcW w:w="0" w:type="auto"/>
                  <w:hideMark/>
                </w:tcPr>
                <w:p w14:paraId="1689E1C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R &amp; Co. (₹)</w:t>
                  </w:r>
                </w:p>
              </w:tc>
              <w:tc>
                <w:tcPr>
                  <w:tcW w:w="0" w:type="auto"/>
                  <w:hideMark/>
                </w:tcPr>
                <w:p w14:paraId="42A72CF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M &amp; Co. (₹)</w:t>
                  </w:r>
                </w:p>
              </w:tc>
            </w:tr>
            <w:tr w:rsidR="00F250A1" w:rsidRPr="00A131D6" w14:paraId="01E8437C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77640C5D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Preference Share Capital</w:t>
                  </w:r>
                </w:p>
              </w:tc>
              <w:tc>
                <w:tcPr>
                  <w:tcW w:w="0" w:type="auto"/>
                  <w:hideMark/>
                </w:tcPr>
                <w:p w14:paraId="543B467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1,50,000</w:t>
                  </w:r>
                </w:p>
              </w:tc>
              <w:tc>
                <w:tcPr>
                  <w:tcW w:w="0" w:type="auto"/>
                  <w:hideMark/>
                </w:tcPr>
                <w:p w14:paraId="010A443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2,00,000</w:t>
                  </w:r>
                </w:p>
              </w:tc>
            </w:tr>
            <w:tr w:rsidR="00F250A1" w:rsidRPr="00A131D6" w14:paraId="79FA3148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46719A6E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Equity Share Capital</w:t>
                  </w:r>
                </w:p>
              </w:tc>
              <w:tc>
                <w:tcPr>
                  <w:tcW w:w="0" w:type="auto"/>
                  <w:hideMark/>
                </w:tcPr>
                <w:p w14:paraId="0F3E3DA6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2,00,000</w:t>
                  </w:r>
                </w:p>
              </w:tc>
              <w:tc>
                <w:tcPr>
                  <w:tcW w:w="0" w:type="auto"/>
                  <w:hideMark/>
                </w:tcPr>
                <w:p w14:paraId="61CFBFB3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3,50,000</w:t>
                  </w:r>
                </w:p>
              </w:tc>
            </w:tr>
            <w:tr w:rsidR="00F250A1" w:rsidRPr="00A131D6" w14:paraId="18D4CB84" w14:textId="77777777" w:rsidTr="00E63CBB">
              <w:trPr>
                <w:trHeight w:val="307"/>
              </w:trPr>
              <w:tc>
                <w:tcPr>
                  <w:tcW w:w="0" w:type="auto"/>
                  <w:hideMark/>
                </w:tcPr>
                <w:p w14:paraId="0E418FA5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Reserves &amp; Surplus</w:t>
                  </w:r>
                </w:p>
              </w:tc>
              <w:tc>
                <w:tcPr>
                  <w:tcW w:w="0" w:type="auto"/>
                  <w:hideMark/>
                </w:tcPr>
                <w:p w14:paraId="0430636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25,000</w:t>
                  </w:r>
                </w:p>
              </w:tc>
              <w:tc>
                <w:tcPr>
                  <w:tcW w:w="0" w:type="auto"/>
                  <w:hideMark/>
                </w:tcPr>
                <w:p w14:paraId="4F62B55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40,000</w:t>
                  </w:r>
                </w:p>
              </w:tc>
            </w:tr>
            <w:tr w:rsidR="00F250A1" w:rsidRPr="00A131D6" w14:paraId="79B868DF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36903DCD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Long-term Loans</w:t>
                  </w:r>
                </w:p>
              </w:tc>
              <w:tc>
                <w:tcPr>
                  <w:tcW w:w="0" w:type="auto"/>
                  <w:hideMark/>
                </w:tcPr>
                <w:p w14:paraId="569FB9D0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1,00,000</w:t>
                  </w:r>
                </w:p>
              </w:tc>
              <w:tc>
                <w:tcPr>
                  <w:tcW w:w="0" w:type="auto"/>
                  <w:hideMark/>
                </w:tcPr>
                <w:p w14:paraId="48A8405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1,80,000</w:t>
                  </w:r>
                </w:p>
              </w:tc>
            </w:tr>
            <w:tr w:rsidR="00F250A1" w:rsidRPr="00A131D6" w14:paraId="5C8E4FF8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329C201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Bills Payable</w:t>
                  </w:r>
                </w:p>
              </w:tc>
              <w:tc>
                <w:tcPr>
                  <w:tcW w:w="0" w:type="auto"/>
                  <w:hideMark/>
                </w:tcPr>
                <w:p w14:paraId="2A8897A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5,000</w:t>
                  </w:r>
                </w:p>
              </w:tc>
              <w:tc>
                <w:tcPr>
                  <w:tcW w:w="0" w:type="auto"/>
                  <w:hideMark/>
                </w:tcPr>
                <w:p w14:paraId="552DE3F0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—</w:t>
                  </w:r>
                </w:p>
              </w:tc>
            </w:tr>
            <w:tr w:rsidR="00F250A1" w:rsidRPr="00A131D6" w14:paraId="5A711A86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5A9EB88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Sundry Creditors</w:t>
                  </w:r>
                </w:p>
              </w:tc>
              <w:tc>
                <w:tcPr>
                  <w:tcW w:w="0" w:type="auto"/>
                  <w:hideMark/>
                </w:tcPr>
                <w:p w14:paraId="16191DC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30,000</w:t>
                  </w:r>
                </w:p>
              </w:tc>
              <w:tc>
                <w:tcPr>
                  <w:tcW w:w="0" w:type="auto"/>
                  <w:hideMark/>
                </w:tcPr>
                <w:p w14:paraId="5C98513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20,000</w:t>
                  </w:r>
                </w:p>
              </w:tc>
            </w:tr>
            <w:tr w:rsidR="00F250A1" w:rsidRPr="00A131D6" w14:paraId="2A321F66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40137B9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Outstanding Expenses</w:t>
                  </w:r>
                </w:p>
              </w:tc>
              <w:tc>
                <w:tcPr>
                  <w:tcW w:w="0" w:type="auto"/>
                  <w:hideMark/>
                </w:tcPr>
                <w:p w14:paraId="4678514D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20,000</w:t>
                  </w:r>
                </w:p>
              </w:tc>
              <w:tc>
                <w:tcPr>
                  <w:tcW w:w="0" w:type="auto"/>
                  <w:hideMark/>
                </w:tcPr>
                <w:p w14:paraId="10D3D8D5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10,000</w:t>
                  </w:r>
                </w:p>
              </w:tc>
            </w:tr>
            <w:tr w:rsidR="00F250A1" w:rsidRPr="00A131D6" w14:paraId="7EEAFC8E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5FEB527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Proposed Dividend</w:t>
                  </w:r>
                </w:p>
              </w:tc>
              <w:tc>
                <w:tcPr>
                  <w:tcW w:w="0" w:type="auto"/>
                  <w:hideMark/>
                </w:tcPr>
                <w:p w14:paraId="61C8555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15,000</w:t>
                  </w:r>
                </w:p>
              </w:tc>
              <w:tc>
                <w:tcPr>
                  <w:tcW w:w="0" w:type="auto"/>
                  <w:hideMark/>
                </w:tcPr>
                <w:p w14:paraId="5D7F7CFE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50,000</w:t>
                  </w:r>
                </w:p>
              </w:tc>
            </w:tr>
            <w:tr w:rsidR="00F250A1" w:rsidRPr="00A131D6" w14:paraId="0B55411C" w14:textId="77777777" w:rsidTr="00E63CBB">
              <w:trPr>
                <w:trHeight w:val="296"/>
              </w:trPr>
              <w:tc>
                <w:tcPr>
                  <w:tcW w:w="0" w:type="auto"/>
                  <w:hideMark/>
                </w:tcPr>
                <w:p w14:paraId="17E7BD16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Total</w:t>
                  </w:r>
                </w:p>
              </w:tc>
              <w:tc>
                <w:tcPr>
                  <w:tcW w:w="0" w:type="auto"/>
                  <w:hideMark/>
                </w:tcPr>
                <w:p w14:paraId="304DC53E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5,45,000</w:t>
                  </w:r>
                </w:p>
              </w:tc>
              <w:tc>
                <w:tcPr>
                  <w:tcW w:w="0" w:type="auto"/>
                  <w:hideMark/>
                </w:tcPr>
                <w:p w14:paraId="3294A39B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8,50,000</w:t>
                  </w:r>
                </w:p>
              </w:tc>
            </w:tr>
          </w:tbl>
          <w:p w14:paraId="60AF93C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</w:p>
          <w:tbl>
            <w:tblPr>
              <w:tblStyle w:val="TableGrid"/>
              <w:tblW w:w="6760" w:type="dxa"/>
              <w:tblLook w:val="04A0" w:firstRow="1" w:lastRow="0" w:firstColumn="1" w:lastColumn="0" w:noHBand="0" w:noVBand="1"/>
            </w:tblPr>
            <w:tblGrid>
              <w:gridCol w:w="3358"/>
              <w:gridCol w:w="1701"/>
              <w:gridCol w:w="1701"/>
            </w:tblGrid>
            <w:tr w:rsidR="00F250A1" w:rsidRPr="00A131D6" w14:paraId="52CF69B8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4AC62E5C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Assets</w:t>
                  </w:r>
                </w:p>
              </w:tc>
              <w:tc>
                <w:tcPr>
                  <w:tcW w:w="1701" w:type="dxa"/>
                  <w:hideMark/>
                </w:tcPr>
                <w:p w14:paraId="2FED682C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R &amp; Co. (₹)</w:t>
                  </w:r>
                </w:p>
              </w:tc>
              <w:tc>
                <w:tcPr>
                  <w:tcW w:w="1701" w:type="dxa"/>
                  <w:hideMark/>
                </w:tcPr>
                <w:p w14:paraId="41C2374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M &amp; Co. (₹)</w:t>
                  </w:r>
                </w:p>
              </w:tc>
            </w:tr>
            <w:tr w:rsidR="00F250A1" w:rsidRPr="00A131D6" w14:paraId="237D4E58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7A17AA42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Land &amp; Buildings</w:t>
                  </w:r>
                </w:p>
              </w:tc>
              <w:tc>
                <w:tcPr>
                  <w:tcW w:w="1701" w:type="dxa"/>
                  <w:hideMark/>
                </w:tcPr>
                <w:p w14:paraId="78EB8DD3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1,00,000</w:t>
                  </w:r>
                </w:p>
              </w:tc>
              <w:tc>
                <w:tcPr>
                  <w:tcW w:w="1701" w:type="dxa"/>
                  <w:hideMark/>
                </w:tcPr>
                <w:p w14:paraId="7FACCE8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1,80,000</w:t>
                  </w:r>
                </w:p>
              </w:tc>
            </w:tr>
            <w:tr w:rsidR="00F250A1" w:rsidRPr="00A131D6" w14:paraId="49235DEC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19334C54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Plant &amp; Machinery</w:t>
                  </w:r>
                </w:p>
              </w:tc>
              <w:tc>
                <w:tcPr>
                  <w:tcW w:w="1701" w:type="dxa"/>
                  <w:hideMark/>
                </w:tcPr>
                <w:p w14:paraId="6003FB7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3,50,000</w:t>
                  </w:r>
                </w:p>
              </w:tc>
              <w:tc>
                <w:tcPr>
                  <w:tcW w:w="1701" w:type="dxa"/>
                  <w:hideMark/>
                </w:tcPr>
                <w:p w14:paraId="13D40DD5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5,00,000</w:t>
                  </w:r>
                </w:p>
              </w:tc>
            </w:tr>
            <w:tr w:rsidR="00F250A1" w:rsidRPr="00A131D6" w14:paraId="18520A20" w14:textId="77777777" w:rsidTr="00E63CBB">
              <w:trPr>
                <w:trHeight w:val="440"/>
              </w:trPr>
              <w:tc>
                <w:tcPr>
                  <w:tcW w:w="3358" w:type="dxa"/>
                  <w:hideMark/>
                </w:tcPr>
                <w:p w14:paraId="6CD713C1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Investments</w:t>
                  </w:r>
                </w:p>
              </w:tc>
              <w:tc>
                <w:tcPr>
                  <w:tcW w:w="1701" w:type="dxa"/>
                  <w:hideMark/>
                </w:tcPr>
                <w:p w14:paraId="121DB7F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10,000</w:t>
                  </w:r>
                </w:p>
              </w:tc>
              <w:tc>
                <w:tcPr>
                  <w:tcW w:w="1701" w:type="dxa"/>
                  <w:hideMark/>
                </w:tcPr>
                <w:p w14:paraId="19276B74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50,000</w:t>
                  </w:r>
                </w:p>
              </w:tc>
            </w:tr>
            <w:tr w:rsidR="00F250A1" w:rsidRPr="00A131D6" w14:paraId="15BA0898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1E5B1DF5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lastRenderedPageBreak/>
                    <w:t>Inventories</w:t>
                  </w:r>
                </w:p>
              </w:tc>
              <w:tc>
                <w:tcPr>
                  <w:tcW w:w="1701" w:type="dxa"/>
                  <w:hideMark/>
                </w:tcPr>
                <w:p w14:paraId="2898F98D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40,000</w:t>
                  </w:r>
                </w:p>
              </w:tc>
              <w:tc>
                <w:tcPr>
                  <w:tcW w:w="1701" w:type="dxa"/>
                  <w:hideMark/>
                </w:tcPr>
                <w:p w14:paraId="0FAA5CE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70,000</w:t>
                  </w:r>
                </w:p>
              </w:tc>
            </w:tr>
            <w:tr w:rsidR="00F250A1" w:rsidRPr="00A131D6" w14:paraId="5D0E8BC4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1CE8756E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Book Debts</w:t>
                  </w:r>
                </w:p>
              </w:tc>
              <w:tc>
                <w:tcPr>
                  <w:tcW w:w="1701" w:type="dxa"/>
                  <w:hideMark/>
                </w:tcPr>
                <w:p w14:paraId="1CEDB80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30,000</w:t>
                  </w:r>
                </w:p>
              </w:tc>
              <w:tc>
                <w:tcPr>
                  <w:tcW w:w="1701" w:type="dxa"/>
                  <w:hideMark/>
                </w:tcPr>
                <w:p w14:paraId="66B8DD4C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40,000</w:t>
                  </w:r>
                </w:p>
              </w:tc>
            </w:tr>
            <w:tr w:rsidR="00F250A1" w:rsidRPr="00A131D6" w14:paraId="17C412C9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1214D245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Prepaid Expenses</w:t>
                  </w:r>
                </w:p>
              </w:tc>
              <w:tc>
                <w:tcPr>
                  <w:tcW w:w="1701" w:type="dxa"/>
                  <w:hideMark/>
                </w:tcPr>
                <w:p w14:paraId="43D36267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5,000</w:t>
                  </w:r>
                </w:p>
              </w:tc>
              <w:tc>
                <w:tcPr>
                  <w:tcW w:w="1701" w:type="dxa"/>
                  <w:hideMark/>
                </w:tcPr>
                <w:p w14:paraId="1F72F23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10,000</w:t>
                  </w:r>
                </w:p>
              </w:tc>
            </w:tr>
            <w:tr w:rsidR="00F250A1" w:rsidRPr="00A131D6" w14:paraId="225D1666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58116FD3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Cash &amp; Bank</w:t>
                  </w:r>
                </w:p>
              </w:tc>
              <w:tc>
                <w:tcPr>
                  <w:tcW w:w="1701" w:type="dxa"/>
                  <w:hideMark/>
                </w:tcPr>
                <w:p w14:paraId="2FFBE472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10,000</w:t>
                  </w:r>
                </w:p>
              </w:tc>
              <w:tc>
                <w:tcPr>
                  <w:tcW w:w="1701" w:type="dxa"/>
                  <w:hideMark/>
                </w:tcPr>
                <w:p w14:paraId="6D77A761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20,000</w:t>
                  </w:r>
                </w:p>
              </w:tc>
            </w:tr>
            <w:tr w:rsidR="00F250A1" w:rsidRPr="00A131D6" w14:paraId="31CCDB64" w14:textId="77777777" w:rsidTr="00A131D6">
              <w:trPr>
                <w:trHeight w:val="58"/>
              </w:trPr>
              <w:tc>
                <w:tcPr>
                  <w:tcW w:w="3358" w:type="dxa"/>
                  <w:hideMark/>
                </w:tcPr>
                <w:p w14:paraId="6830F8BB" w14:textId="77777777" w:rsidR="00F250A1" w:rsidRPr="00A131D6" w:rsidRDefault="00F250A1" w:rsidP="00A131D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Total</w:t>
                  </w:r>
                </w:p>
              </w:tc>
              <w:tc>
                <w:tcPr>
                  <w:tcW w:w="1701" w:type="dxa"/>
                  <w:hideMark/>
                </w:tcPr>
                <w:p w14:paraId="39C3082F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5,45,000</w:t>
                  </w:r>
                </w:p>
              </w:tc>
              <w:tc>
                <w:tcPr>
                  <w:tcW w:w="1701" w:type="dxa"/>
                  <w:hideMark/>
                </w:tcPr>
                <w:p w14:paraId="0A1DBC48" w14:textId="77777777" w:rsidR="00F250A1" w:rsidRPr="00A131D6" w:rsidRDefault="00F250A1" w:rsidP="00A131D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8,50,000</w:t>
                  </w:r>
                </w:p>
              </w:tc>
            </w:tr>
          </w:tbl>
          <w:p w14:paraId="51897F28" w14:textId="48880C50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Required: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Prepare a Common Size Balance Sheet showing each item as a percentage of total assets / total liabilities.</w:t>
            </w:r>
          </w:p>
        </w:tc>
        <w:tc>
          <w:tcPr>
            <w:tcW w:w="756" w:type="dxa"/>
          </w:tcPr>
          <w:p w14:paraId="22DFFBD2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44" w:type="dxa"/>
          </w:tcPr>
          <w:p w14:paraId="05CC7C69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0CD88D0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250A1" w:rsidRPr="00A131D6" w14:paraId="4F490164" w14:textId="77777777" w:rsidTr="00E63CBB">
        <w:tc>
          <w:tcPr>
            <w:tcW w:w="10923" w:type="dxa"/>
            <w:gridSpan w:val="6"/>
          </w:tcPr>
          <w:p w14:paraId="6278CC78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250A1" w:rsidRPr="00A131D6" w14:paraId="675216E0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3EC74573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DC02ABC" w14:textId="77777777" w:rsidR="00F250A1" w:rsidRPr="00A131D6" w:rsidRDefault="00F250A1" w:rsidP="00A13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EE0000"/>
                <w:sz w:val="24"/>
                <w:szCs w:val="24"/>
                <w:lang w:val="en-IN"/>
              </w:rPr>
            </w:pPr>
            <w:r w:rsidRPr="00A131D6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>Explain the concept of Funds Flow Statement. Describe its objectives, importance, and the steps involved in the preparation of a Funds Flow Statement.</w:t>
            </w:r>
          </w:p>
        </w:tc>
        <w:tc>
          <w:tcPr>
            <w:tcW w:w="756" w:type="dxa"/>
          </w:tcPr>
          <w:p w14:paraId="503465F5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53844F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ABB87B5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250A1" w:rsidRPr="00A131D6" w14:paraId="03234D8B" w14:textId="77777777" w:rsidTr="00E63CBB">
        <w:tc>
          <w:tcPr>
            <w:tcW w:w="10923" w:type="dxa"/>
            <w:gridSpan w:val="6"/>
          </w:tcPr>
          <w:p w14:paraId="53446D56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50A1" w:rsidRPr="00A131D6" w14:paraId="4CCA9A54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7C62840A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A707CD4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The following are the Balance Sheets of Aruna Ltd. as on 31.3.2018 and 31.3.2019.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37"/>
              <w:gridCol w:w="1056"/>
              <w:gridCol w:w="1056"/>
              <w:gridCol w:w="1483"/>
              <w:gridCol w:w="1056"/>
              <w:gridCol w:w="1056"/>
            </w:tblGrid>
            <w:tr w:rsidR="00F250A1" w:rsidRPr="00A131D6" w14:paraId="43243627" w14:textId="77777777" w:rsidTr="00E63CBB">
              <w:tc>
                <w:tcPr>
                  <w:tcW w:w="0" w:type="auto"/>
                  <w:hideMark/>
                </w:tcPr>
                <w:p w14:paraId="7871B1E5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Liabilities</w:t>
                  </w:r>
                </w:p>
              </w:tc>
              <w:tc>
                <w:tcPr>
                  <w:tcW w:w="0" w:type="auto"/>
                  <w:hideMark/>
                </w:tcPr>
                <w:p w14:paraId="3CC29913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2018 (₹)</w:t>
                  </w:r>
                </w:p>
              </w:tc>
              <w:tc>
                <w:tcPr>
                  <w:tcW w:w="0" w:type="auto"/>
                  <w:hideMark/>
                </w:tcPr>
                <w:p w14:paraId="1077438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2019 (₹)</w:t>
                  </w:r>
                </w:p>
              </w:tc>
              <w:tc>
                <w:tcPr>
                  <w:tcW w:w="0" w:type="auto"/>
                  <w:hideMark/>
                </w:tcPr>
                <w:p w14:paraId="4A671CF0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Assets</w:t>
                  </w:r>
                </w:p>
              </w:tc>
              <w:tc>
                <w:tcPr>
                  <w:tcW w:w="0" w:type="auto"/>
                  <w:hideMark/>
                </w:tcPr>
                <w:p w14:paraId="70CDFD2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2018 (₹)</w:t>
                  </w:r>
                </w:p>
              </w:tc>
              <w:tc>
                <w:tcPr>
                  <w:tcW w:w="0" w:type="auto"/>
                  <w:hideMark/>
                </w:tcPr>
                <w:p w14:paraId="297686F5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2019 (₹)</w:t>
                  </w:r>
                </w:p>
              </w:tc>
            </w:tr>
            <w:tr w:rsidR="00F250A1" w:rsidRPr="00A131D6" w14:paraId="0C33A20C" w14:textId="77777777" w:rsidTr="00E63CBB">
              <w:tc>
                <w:tcPr>
                  <w:tcW w:w="0" w:type="auto"/>
                  <w:hideMark/>
                </w:tcPr>
                <w:p w14:paraId="5F3E4524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Share Capital</w:t>
                  </w:r>
                </w:p>
              </w:tc>
              <w:tc>
                <w:tcPr>
                  <w:tcW w:w="0" w:type="auto"/>
                  <w:hideMark/>
                </w:tcPr>
                <w:p w14:paraId="72EF6126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2,00,000</w:t>
                  </w:r>
                </w:p>
              </w:tc>
              <w:tc>
                <w:tcPr>
                  <w:tcW w:w="0" w:type="auto"/>
                  <w:hideMark/>
                </w:tcPr>
                <w:p w14:paraId="646EDE4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2,80,000</w:t>
                  </w:r>
                </w:p>
              </w:tc>
              <w:tc>
                <w:tcPr>
                  <w:tcW w:w="0" w:type="auto"/>
                  <w:hideMark/>
                </w:tcPr>
                <w:p w14:paraId="0C52EE3E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Machinery at cost</w:t>
                  </w:r>
                </w:p>
              </w:tc>
              <w:tc>
                <w:tcPr>
                  <w:tcW w:w="0" w:type="auto"/>
                  <w:hideMark/>
                </w:tcPr>
                <w:p w14:paraId="648A71D3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1,80,000</w:t>
                  </w:r>
                </w:p>
              </w:tc>
              <w:tc>
                <w:tcPr>
                  <w:tcW w:w="0" w:type="auto"/>
                  <w:hideMark/>
                </w:tcPr>
                <w:p w14:paraId="2E3D996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2,40,000</w:t>
                  </w:r>
                </w:p>
              </w:tc>
            </w:tr>
            <w:tr w:rsidR="00F250A1" w:rsidRPr="00A131D6" w14:paraId="66B2CEE3" w14:textId="77777777" w:rsidTr="00E63CBB">
              <w:tc>
                <w:tcPr>
                  <w:tcW w:w="0" w:type="auto"/>
                  <w:hideMark/>
                </w:tcPr>
                <w:p w14:paraId="33DC69B9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P&amp;L A/c</w:t>
                  </w:r>
                </w:p>
              </w:tc>
              <w:tc>
                <w:tcPr>
                  <w:tcW w:w="0" w:type="auto"/>
                  <w:hideMark/>
                </w:tcPr>
                <w:p w14:paraId="29D09D00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1,50,000</w:t>
                  </w:r>
                </w:p>
              </w:tc>
              <w:tc>
                <w:tcPr>
                  <w:tcW w:w="0" w:type="auto"/>
                  <w:hideMark/>
                </w:tcPr>
                <w:p w14:paraId="4323C4B8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3,00,000</w:t>
                  </w:r>
                </w:p>
              </w:tc>
              <w:tc>
                <w:tcPr>
                  <w:tcW w:w="0" w:type="auto"/>
                  <w:hideMark/>
                </w:tcPr>
                <w:p w14:paraId="4E3E97C4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Stock</w:t>
                  </w:r>
                </w:p>
              </w:tc>
              <w:tc>
                <w:tcPr>
                  <w:tcW w:w="0" w:type="auto"/>
                  <w:hideMark/>
                </w:tcPr>
                <w:p w14:paraId="52511AA3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2,20,000</w:t>
                  </w:r>
                </w:p>
              </w:tc>
              <w:tc>
                <w:tcPr>
                  <w:tcW w:w="0" w:type="auto"/>
                  <w:hideMark/>
                </w:tcPr>
                <w:p w14:paraId="0C77B04A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2,60,000</w:t>
                  </w:r>
                </w:p>
              </w:tc>
            </w:tr>
            <w:tr w:rsidR="00F250A1" w:rsidRPr="00A131D6" w14:paraId="3583C741" w14:textId="77777777" w:rsidTr="00E63CBB">
              <w:tc>
                <w:tcPr>
                  <w:tcW w:w="0" w:type="auto"/>
                  <w:hideMark/>
                </w:tcPr>
                <w:p w14:paraId="74B7C9A8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Outstanding Expenses</w:t>
                  </w:r>
                </w:p>
              </w:tc>
              <w:tc>
                <w:tcPr>
                  <w:tcW w:w="0" w:type="auto"/>
                  <w:hideMark/>
                </w:tcPr>
                <w:p w14:paraId="49C02126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8,000</w:t>
                  </w:r>
                </w:p>
              </w:tc>
              <w:tc>
                <w:tcPr>
                  <w:tcW w:w="0" w:type="auto"/>
                  <w:hideMark/>
                </w:tcPr>
                <w:p w14:paraId="6AC49707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5,000</w:t>
                  </w:r>
                </w:p>
              </w:tc>
              <w:tc>
                <w:tcPr>
                  <w:tcW w:w="0" w:type="auto"/>
                  <w:hideMark/>
                </w:tcPr>
                <w:p w14:paraId="12E2DAC9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Debtors</w:t>
                  </w:r>
                </w:p>
              </w:tc>
              <w:tc>
                <w:tcPr>
                  <w:tcW w:w="0" w:type="auto"/>
                  <w:hideMark/>
                </w:tcPr>
                <w:p w14:paraId="23F0126F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1,40,000</w:t>
                  </w:r>
                </w:p>
              </w:tc>
              <w:tc>
                <w:tcPr>
                  <w:tcW w:w="0" w:type="auto"/>
                  <w:hideMark/>
                </w:tcPr>
                <w:p w14:paraId="4BFFF5C1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1,90,000</w:t>
                  </w:r>
                </w:p>
              </w:tc>
            </w:tr>
            <w:tr w:rsidR="00F250A1" w:rsidRPr="00A131D6" w14:paraId="22637F31" w14:textId="77777777" w:rsidTr="00E63CBB">
              <w:tc>
                <w:tcPr>
                  <w:tcW w:w="0" w:type="auto"/>
                  <w:hideMark/>
                </w:tcPr>
                <w:p w14:paraId="1B7FCFC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Provision for Depreciation</w:t>
                  </w:r>
                </w:p>
              </w:tc>
              <w:tc>
                <w:tcPr>
                  <w:tcW w:w="0" w:type="auto"/>
                  <w:hideMark/>
                </w:tcPr>
                <w:p w14:paraId="11538E05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20,000</w:t>
                  </w:r>
                </w:p>
              </w:tc>
              <w:tc>
                <w:tcPr>
                  <w:tcW w:w="0" w:type="auto"/>
                  <w:hideMark/>
                </w:tcPr>
                <w:p w14:paraId="4D7BFF2D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25,000</w:t>
                  </w:r>
                </w:p>
              </w:tc>
              <w:tc>
                <w:tcPr>
                  <w:tcW w:w="0" w:type="auto"/>
                  <w:hideMark/>
                </w:tcPr>
                <w:p w14:paraId="28F94561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Bank</w:t>
                  </w:r>
                </w:p>
              </w:tc>
              <w:tc>
                <w:tcPr>
                  <w:tcW w:w="0" w:type="auto"/>
                  <w:hideMark/>
                </w:tcPr>
                <w:p w14:paraId="7DE76084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50,000</w:t>
                  </w:r>
                </w:p>
              </w:tc>
              <w:tc>
                <w:tcPr>
                  <w:tcW w:w="0" w:type="auto"/>
                  <w:hideMark/>
                </w:tcPr>
                <w:p w14:paraId="306EB6B1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1,20,000</w:t>
                  </w:r>
                </w:p>
              </w:tc>
            </w:tr>
            <w:tr w:rsidR="00F250A1" w:rsidRPr="00A131D6" w14:paraId="50E21748" w14:textId="77777777" w:rsidTr="00E63CBB">
              <w:tc>
                <w:tcPr>
                  <w:tcW w:w="0" w:type="auto"/>
                  <w:hideMark/>
                </w:tcPr>
                <w:p w14:paraId="5E133AF0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2C8F59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2833525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E9A8D41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Preliminary Expenses</w:t>
                  </w:r>
                </w:p>
              </w:tc>
              <w:tc>
                <w:tcPr>
                  <w:tcW w:w="0" w:type="auto"/>
                  <w:hideMark/>
                </w:tcPr>
                <w:p w14:paraId="1A29D507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18,000</w:t>
                  </w:r>
                </w:p>
              </w:tc>
              <w:tc>
                <w:tcPr>
                  <w:tcW w:w="0" w:type="auto"/>
                  <w:hideMark/>
                </w:tcPr>
                <w:p w14:paraId="51DE1BE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  <w:t>15,000</w:t>
                  </w:r>
                </w:p>
              </w:tc>
            </w:tr>
            <w:tr w:rsidR="00F250A1" w:rsidRPr="00A131D6" w14:paraId="73A9B650" w14:textId="77777777" w:rsidTr="00E63CBB">
              <w:tc>
                <w:tcPr>
                  <w:tcW w:w="0" w:type="auto"/>
                  <w:hideMark/>
                </w:tcPr>
                <w:p w14:paraId="0CA40A3D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Total</w:t>
                  </w:r>
                </w:p>
              </w:tc>
              <w:tc>
                <w:tcPr>
                  <w:tcW w:w="0" w:type="auto"/>
                  <w:hideMark/>
                </w:tcPr>
                <w:p w14:paraId="0C297AEA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3,78,000</w:t>
                  </w:r>
                </w:p>
              </w:tc>
              <w:tc>
                <w:tcPr>
                  <w:tcW w:w="0" w:type="auto"/>
                  <w:hideMark/>
                </w:tcPr>
                <w:p w14:paraId="2E5D11B1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6,10,000</w:t>
                  </w:r>
                </w:p>
              </w:tc>
              <w:tc>
                <w:tcPr>
                  <w:tcW w:w="0" w:type="auto"/>
                  <w:hideMark/>
                </w:tcPr>
                <w:p w14:paraId="437C6CFF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76E473C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3,78,000</w:t>
                  </w:r>
                </w:p>
              </w:tc>
              <w:tc>
                <w:tcPr>
                  <w:tcW w:w="0" w:type="auto"/>
                  <w:hideMark/>
                </w:tcPr>
                <w:p w14:paraId="7CAF7F0B" w14:textId="77777777" w:rsidR="00F250A1" w:rsidRPr="00A131D6" w:rsidRDefault="00F250A1" w:rsidP="00A131D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  <w:r w:rsidRPr="00A131D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IN"/>
                    </w:rPr>
                    <w:t>6,10,000</w:t>
                  </w:r>
                </w:p>
              </w:tc>
            </w:tr>
          </w:tbl>
          <w:p w14:paraId="50C41BDD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Additional Information:</w:t>
            </w:r>
          </w:p>
          <w:p w14:paraId="0E6DD06B" w14:textId="77777777" w:rsidR="00F250A1" w:rsidRPr="00A131D6" w:rsidRDefault="00F250A1" w:rsidP="00A131D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During the year, a machine purchased for ₹20,000 (accumulated depreciation ₹5,000) was sold for ₹8,000.</w:t>
            </w:r>
          </w:p>
          <w:p w14:paraId="25E15843" w14:textId="77777777" w:rsidR="00F250A1" w:rsidRPr="00A131D6" w:rsidRDefault="00F250A1" w:rsidP="00A131D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Dividend of ₹60,000 was paid during the year.</w:t>
            </w:r>
          </w:p>
          <w:p w14:paraId="5103CF71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Required:</w:t>
            </w: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br/>
              <w:t>Prepare</w:t>
            </w:r>
          </w:p>
          <w:p w14:paraId="1A39F85F" w14:textId="77777777" w:rsidR="00F250A1" w:rsidRPr="00A131D6" w:rsidRDefault="00F250A1" w:rsidP="00A131D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Statement of Changes in Working Capital</w:t>
            </w:r>
          </w:p>
          <w:p w14:paraId="60813607" w14:textId="7D43AD21" w:rsidR="00F250A1" w:rsidRPr="00A131D6" w:rsidRDefault="00F250A1" w:rsidP="00A131D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Funds Flow Statement</w:t>
            </w:r>
          </w:p>
        </w:tc>
        <w:tc>
          <w:tcPr>
            <w:tcW w:w="756" w:type="dxa"/>
          </w:tcPr>
          <w:p w14:paraId="58028D86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4FC257E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8374E7C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250A1" w:rsidRPr="00A131D6" w14:paraId="59BB78DC" w14:textId="77777777" w:rsidTr="00E63CBB">
        <w:tc>
          <w:tcPr>
            <w:tcW w:w="10923" w:type="dxa"/>
            <w:gridSpan w:val="6"/>
          </w:tcPr>
          <w:p w14:paraId="7C86C834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250A1" w:rsidRPr="00A131D6" w14:paraId="0C38386B" w14:textId="77777777" w:rsidTr="00E63CBB">
        <w:trPr>
          <w:gridAfter w:val="1"/>
          <w:wAfter w:w="7" w:type="dxa"/>
          <w:trHeight w:val="123"/>
        </w:trPr>
        <w:tc>
          <w:tcPr>
            <w:tcW w:w="902" w:type="dxa"/>
          </w:tcPr>
          <w:p w14:paraId="08188770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0107C4D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The following data relates to a product:</w:t>
            </w:r>
          </w:p>
          <w:p w14:paraId="037D5AB0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Selling Price per unit is ₹100; Variable Cost per unit is ₹60 and Fixed Cost ₹2,00,000.</w:t>
            </w:r>
          </w:p>
          <w:p w14:paraId="7B0CB4B3" w14:textId="77777777" w:rsidR="00F250A1" w:rsidRPr="00A131D6" w:rsidRDefault="00F250A1" w:rsidP="00A131D6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  <w:t>Required:</w:t>
            </w:r>
          </w:p>
          <w:p w14:paraId="317D4205" w14:textId="77777777" w:rsidR="00F250A1" w:rsidRPr="00A131D6" w:rsidRDefault="00F250A1" w:rsidP="00A13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Calculate Contribution per unit</w:t>
            </w:r>
          </w:p>
          <w:p w14:paraId="2D5A918F" w14:textId="77777777" w:rsidR="00F250A1" w:rsidRPr="00A131D6" w:rsidRDefault="00F250A1" w:rsidP="00A13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Calculate P/V Ratio</w:t>
            </w:r>
          </w:p>
          <w:p w14:paraId="068EE954" w14:textId="77777777" w:rsidR="00F250A1" w:rsidRPr="00A131D6" w:rsidRDefault="00F250A1" w:rsidP="00A13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Calculate Break-even Point (in units)</w:t>
            </w:r>
          </w:p>
          <w:p w14:paraId="336C9834" w14:textId="67F891DB" w:rsidR="00F250A1" w:rsidRPr="00A131D6" w:rsidRDefault="00F250A1" w:rsidP="00A13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131D6">
              <w:rPr>
                <w:rFonts w:ascii="Times New Roman" w:hAnsi="Times New Roman"/>
                <w:sz w:val="24"/>
                <w:szCs w:val="24"/>
                <w:lang w:val="en-IN"/>
              </w:rPr>
              <w:t>Find Margin of Safety, if actual sales are 8,000 units</w:t>
            </w:r>
          </w:p>
        </w:tc>
        <w:tc>
          <w:tcPr>
            <w:tcW w:w="756" w:type="dxa"/>
          </w:tcPr>
          <w:p w14:paraId="6817E485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7A6B62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1A6EF54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F250A1" w:rsidRPr="00A131D6" w14:paraId="1B783A4A" w14:textId="77777777" w:rsidTr="00E63CBB">
        <w:tc>
          <w:tcPr>
            <w:tcW w:w="10923" w:type="dxa"/>
            <w:gridSpan w:val="6"/>
          </w:tcPr>
          <w:p w14:paraId="63D91E9C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1D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50A1" w:rsidRPr="00A131D6" w14:paraId="0631743A" w14:textId="77777777" w:rsidTr="00E63CBB">
        <w:trPr>
          <w:gridAfter w:val="1"/>
          <w:wAfter w:w="7" w:type="dxa"/>
        </w:trPr>
        <w:tc>
          <w:tcPr>
            <w:tcW w:w="902" w:type="dxa"/>
          </w:tcPr>
          <w:p w14:paraId="6E60E6C5" w14:textId="77777777" w:rsidR="00F250A1" w:rsidRPr="00A131D6" w:rsidRDefault="00F250A1" w:rsidP="00A13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1682151F" w14:textId="77777777" w:rsidR="00F250A1" w:rsidRPr="00A131D6" w:rsidRDefault="00F250A1" w:rsidP="00A13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With the following data for 70% capacity, prepare a statement showing the cost of production at 90% and 110% capacity.</w:t>
            </w:r>
          </w:p>
          <w:p w14:paraId="1770FBFD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Production at 70% capacity – 700 units</w:t>
            </w:r>
          </w:p>
          <w:p w14:paraId="647FD573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Material – ₹90 per unit</w:t>
            </w:r>
          </w:p>
          <w:p w14:paraId="172C93FE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Labour – ₹35 per unit</w:t>
            </w:r>
          </w:p>
          <w:p w14:paraId="24362A60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Direct Expenses – ₹15 per unit</w:t>
            </w:r>
          </w:p>
          <w:p w14:paraId="4D047A11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Factory Overheads – ₹50,000 (50% Fixed)</w:t>
            </w:r>
          </w:p>
          <w:p w14:paraId="3FCBCC2C" w14:textId="77777777" w:rsidR="00F250A1" w:rsidRPr="00A131D6" w:rsidRDefault="00F250A1" w:rsidP="00A131D6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Administrative Expenses – ₹25,000 (40% Fixed)</w:t>
            </w:r>
          </w:p>
        </w:tc>
        <w:tc>
          <w:tcPr>
            <w:tcW w:w="756" w:type="dxa"/>
          </w:tcPr>
          <w:p w14:paraId="08648057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29C409B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F673A3A" w14:textId="77777777" w:rsidR="00F250A1" w:rsidRPr="00A131D6" w:rsidRDefault="00F250A1" w:rsidP="00A13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31D6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</w:tbl>
    <w:p w14:paraId="32448E8B" w14:textId="77777777" w:rsidR="00F250A1" w:rsidRPr="00A131D6" w:rsidRDefault="00F250A1" w:rsidP="00A131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08069D" w14:textId="46007F36" w:rsidR="00304ED7" w:rsidRPr="00A131D6" w:rsidRDefault="00F250A1" w:rsidP="00A131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31D6">
        <w:rPr>
          <w:rFonts w:ascii="Times New Roman" w:hAnsi="Times New Roman"/>
          <w:sz w:val="24"/>
          <w:szCs w:val="24"/>
        </w:rPr>
        <w:t>****</w:t>
      </w:r>
    </w:p>
    <w:sectPr w:rsidR="00304ED7" w:rsidRPr="00A131D6" w:rsidSect="00A131D6">
      <w:footerReference w:type="default" r:id="rId7"/>
      <w:pgSz w:w="11906" w:h="16838" w:code="9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8BD7" w14:textId="77777777" w:rsidR="001B0312" w:rsidRDefault="001B0312" w:rsidP="00A131D6">
      <w:pPr>
        <w:spacing w:after="0" w:line="240" w:lineRule="auto"/>
      </w:pPr>
      <w:r>
        <w:separator/>
      </w:r>
    </w:p>
  </w:endnote>
  <w:endnote w:type="continuationSeparator" w:id="0">
    <w:p w14:paraId="1013B32F" w14:textId="77777777" w:rsidR="001B0312" w:rsidRDefault="001B0312" w:rsidP="00A1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327261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6065BD4" w14:textId="27487403" w:rsidR="00A131D6" w:rsidRDefault="00A131D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553982" w14:textId="77777777" w:rsidR="00A131D6" w:rsidRDefault="00A13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68C29" w14:textId="77777777" w:rsidR="001B0312" w:rsidRDefault="001B0312" w:rsidP="00A131D6">
      <w:pPr>
        <w:spacing w:after="0" w:line="240" w:lineRule="auto"/>
      </w:pPr>
      <w:r>
        <w:separator/>
      </w:r>
    </w:p>
  </w:footnote>
  <w:footnote w:type="continuationSeparator" w:id="0">
    <w:p w14:paraId="4D2E5038" w14:textId="77777777" w:rsidR="001B0312" w:rsidRDefault="001B0312" w:rsidP="00A13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73AD2"/>
    <w:multiLevelType w:val="multilevel"/>
    <w:tmpl w:val="958A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E5C4F"/>
    <w:multiLevelType w:val="hybridMultilevel"/>
    <w:tmpl w:val="DA9E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A15858F0"/>
    <w:lvl w:ilvl="0" w:tplc="8A58CB0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684F27"/>
    <w:multiLevelType w:val="multilevel"/>
    <w:tmpl w:val="800CD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C25D71"/>
    <w:multiLevelType w:val="multilevel"/>
    <w:tmpl w:val="11228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6659972">
    <w:abstractNumId w:val="2"/>
  </w:num>
  <w:num w:numId="2" w16cid:durableId="2143880369">
    <w:abstractNumId w:val="3"/>
  </w:num>
  <w:num w:numId="3" w16cid:durableId="617876364">
    <w:abstractNumId w:val="0"/>
  </w:num>
  <w:num w:numId="4" w16cid:durableId="111247195">
    <w:abstractNumId w:val="5"/>
  </w:num>
  <w:num w:numId="5" w16cid:durableId="910501882">
    <w:abstractNumId w:val="6"/>
  </w:num>
  <w:num w:numId="6" w16cid:durableId="1458832666">
    <w:abstractNumId w:val="7"/>
  </w:num>
  <w:num w:numId="7" w16cid:durableId="27489400">
    <w:abstractNumId w:val="4"/>
  </w:num>
  <w:num w:numId="8" w16cid:durableId="140498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ED7"/>
    <w:rsid w:val="001B0312"/>
    <w:rsid w:val="001D76C4"/>
    <w:rsid w:val="0028479D"/>
    <w:rsid w:val="00304ED7"/>
    <w:rsid w:val="00357578"/>
    <w:rsid w:val="0039434A"/>
    <w:rsid w:val="00A131D6"/>
    <w:rsid w:val="00F250A1"/>
    <w:rsid w:val="00F7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FC106"/>
  <w15:chartTrackingRefBased/>
  <w15:docId w15:val="{F9FE8E7C-BFFD-439A-86C9-F2AB25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0A1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E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E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E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E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E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E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E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E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E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E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E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E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E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E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E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E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E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E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E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E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E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E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E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E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E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ED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250A1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13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1D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3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1D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777</Words>
  <Characters>4431</Characters>
  <Application>Microsoft Office Word</Application>
  <DocSecurity>0</DocSecurity>
  <Lines>36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2026-05-14T06:04:00Z</dcterms:created>
  <dcterms:modified xsi:type="dcterms:W3CDTF">2026-06-07T09:44:00Z</dcterms:modified>
</cp:coreProperties>
</file>